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66" w:rsidRPr="00FC64EB" w:rsidRDefault="00106B66" w:rsidP="00E87292">
      <w:pPr>
        <w:spacing w:before="0" w:after="0"/>
        <w:ind w:left="-709"/>
        <w:rPr>
          <w:rFonts w:cs="Arial"/>
        </w:rPr>
      </w:pPr>
      <w:r w:rsidRPr="00C74A39">
        <w:rPr>
          <w:rFonts w:cs="Arial"/>
        </w:rPr>
        <w:t xml:space="preserve">Die Selbsterklärung </w:t>
      </w:r>
      <w:r w:rsidRPr="00FC64EB">
        <w:rPr>
          <w:rFonts w:cs="Arial"/>
        </w:rPr>
        <w:t xml:space="preserve">schicken Sie bitte </w:t>
      </w:r>
      <w:r w:rsidR="00FD2594" w:rsidRPr="00FC64EB">
        <w:rPr>
          <w:rFonts w:cs="Arial"/>
        </w:rPr>
        <w:t xml:space="preserve">per Mail: </w:t>
      </w:r>
      <w:hyperlink r:id="rId9" w:history="1">
        <w:r w:rsidR="00FD2594" w:rsidRPr="00FC64EB">
          <w:rPr>
            <w:rStyle w:val="Hyperlink"/>
            <w:rFonts w:cs="Arial"/>
          </w:rPr>
          <w:t>christine.sauer@zg-raiffeisen.de</w:t>
        </w:r>
      </w:hyperlink>
      <w:r w:rsidR="00FD2594" w:rsidRPr="00FC64EB">
        <w:rPr>
          <w:rFonts w:cs="Arial"/>
        </w:rPr>
        <w:t>, per</w:t>
      </w:r>
      <w:r w:rsidRPr="00FC64EB">
        <w:rPr>
          <w:rFonts w:cs="Arial"/>
        </w:rPr>
        <w:t xml:space="preserve"> Fax</w:t>
      </w:r>
      <w:r w:rsidR="00FD2594" w:rsidRPr="00FC64EB">
        <w:rPr>
          <w:rFonts w:cs="Arial"/>
        </w:rPr>
        <w:t>:</w:t>
      </w:r>
      <w:r w:rsidRPr="00FC64EB">
        <w:rPr>
          <w:rFonts w:cs="Arial"/>
        </w:rPr>
        <w:t xml:space="preserve"> 0721 / 352 1241, </w:t>
      </w:r>
      <w:r w:rsidR="00FD2594" w:rsidRPr="00FC64EB">
        <w:rPr>
          <w:rFonts w:cs="Arial"/>
        </w:rPr>
        <w:t>per Post:</w:t>
      </w:r>
      <w:r w:rsidRPr="00FC64EB">
        <w:rPr>
          <w:rFonts w:cs="Arial"/>
        </w:rPr>
        <w:t xml:space="preserve"> ZG Raiffeisen eG, Geschäftsbereich Vermarktung, Lauterbergstraße 1-5, 76137 Karlsruhe</w:t>
      </w:r>
      <w:r w:rsidR="00FD2594" w:rsidRPr="00FC64EB">
        <w:rPr>
          <w:rFonts w:cs="Arial"/>
        </w:rPr>
        <w:t xml:space="preserve"> </w:t>
      </w:r>
      <w:r w:rsidRPr="00FC64EB">
        <w:rPr>
          <w:rFonts w:cs="Arial"/>
        </w:rPr>
        <w:t>oder geben Sie in einer Niederlassung in Ihrer Umgebung ab.</w:t>
      </w:r>
    </w:p>
    <w:p w:rsidR="00106B66" w:rsidRPr="00FC64EB" w:rsidRDefault="00106B66" w:rsidP="00E87292">
      <w:pPr>
        <w:spacing w:before="0" w:after="0"/>
        <w:ind w:left="-709"/>
        <w:rPr>
          <w:rFonts w:cs="Arial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29"/>
        <w:gridCol w:w="3292"/>
        <w:gridCol w:w="668"/>
        <w:gridCol w:w="1742"/>
        <w:gridCol w:w="418"/>
        <w:gridCol w:w="1283"/>
      </w:tblGrid>
      <w:tr w:rsidR="00106B66" w:rsidRPr="00FC64EB" w:rsidTr="0088685A">
        <w:tc>
          <w:tcPr>
            <w:tcW w:w="3229" w:type="dxa"/>
            <w:shd w:val="clear" w:color="auto" w:fill="auto"/>
          </w:tcPr>
          <w:p w:rsidR="00106B66" w:rsidRPr="00FC64EB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C64EB">
              <w:rPr>
                <w:rFonts w:cs="Arial"/>
                <w:bCs/>
                <w:iCs/>
                <w:sz w:val="20"/>
                <w:szCs w:val="20"/>
              </w:rPr>
              <w:t xml:space="preserve">Firmenname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FC64EB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0"/>
            <w:r w:rsidR="00392274" w:rsidRPr="00FC64EB">
              <w:rPr>
                <w:rFonts w:cs="Arial"/>
                <w:b/>
                <w:iCs/>
              </w:rPr>
              <w:t xml:space="preserve"> </w:t>
            </w: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bCs/>
              </w:rPr>
              <w:t xml:space="preserve">Kundennr. </w:t>
            </w:r>
            <w:r w:rsidRPr="00FC64EB">
              <w:rPr>
                <w:rFonts w:cs="Arial"/>
                <w:b/>
                <w:bCs/>
                <w:iCs/>
              </w:rPr>
              <w:t>Debitor:</w:t>
            </w:r>
          </w:p>
        </w:tc>
        <w:tc>
          <w:tcPr>
            <w:tcW w:w="1283" w:type="dxa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2"/>
          </w:p>
        </w:tc>
      </w:tr>
      <w:tr w:rsidR="00106B66" w:rsidRPr="00FC64EB" w:rsidTr="0088685A">
        <w:tc>
          <w:tcPr>
            <w:tcW w:w="3229" w:type="dxa"/>
            <w:shd w:val="clear" w:color="auto" w:fill="auto"/>
          </w:tcPr>
          <w:p w:rsidR="00106B66" w:rsidRPr="00FC64EB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C64EB">
              <w:rPr>
                <w:rFonts w:cs="Arial"/>
                <w:iCs/>
                <w:sz w:val="20"/>
                <w:szCs w:val="20"/>
              </w:rPr>
              <w:t>Strasse, Nr.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FC64EB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3"/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4"/>
            <w:r w:rsidRPr="00FC64EB">
              <w:rPr>
                <w:rFonts w:cs="Arial"/>
                <w:b/>
                <w:iCs/>
              </w:rPr>
              <w:t xml:space="preserve"> </w:t>
            </w: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t>Kreditor:</w:t>
            </w:r>
          </w:p>
        </w:tc>
        <w:tc>
          <w:tcPr>
            <w:tcW w:w="1283" w:type="dxa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6"/>
          </w:p>
        </w:tc>
      </w:tr>
      <w:tr w:rsidR="00106B66" w:rsidRPr="00FC64EB" w:rsidTr="0088685A">
        <w:tc>
          <w:tcPr>
            <w:tcW w:w="3229" w:type="dxa"/>
            <w:shd w:val="clear" w:color="auto" w:fill="auto"/>
          </w:tcPr>
          <w:p w:rsidR="00106B66" w:rsidRPr="00FC64EB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C64EB">
              <w:rPr>
                <w:rFonts w:cs="Arial"/>
                <w:iCs/>
                <w:sz w:val="20"/>
                <w:szCs w:val="20"/>
              </w:rPr>
              <w:t>PLZ, Ort, Ortsteil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FC64EB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7"/>
            <w:r w:rsidRPr="00FC64EB">
              <w:rPr>
                <w:rFonts w:cs="Arial"/>
                <w:b/>
                <w:iCs/>
              </w:rPr>
              <w:t xml:space="preserve"> </w:t>
            </w: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8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</w:tr>
      <w:tr w:rsidR="000A2F33" w:rsidRPr="00FC64EB" w:rsidTr="000A2F3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2F33" w:rsidRPr="00FC64EB" w:rsidRDefault="000A2F33" w:rsidP="000A2F33">
            <w:pPr>
              <w:tabs>
                <w:tab w:val="left" w:pos="5529"/>
              </w:tabs>
              <w:spacing w:before="0" w:after="0" w:line="276" w:lineRule="auto"/>
              <w:rPr>
                <w:rFonts w:cs="Arial"/>
                <w:b/>
                <w:iCs/>
                <w:sz w:val="22"/>
                <w:szCs w:val="22"/>
              </w:rPr>
            </w:pPr>
            <w:r w:rsidRPr="00FC64EB">
              <w:rPr>
                <w:rFonts w:cs="Arial"/>
                <w:b/>
                <w:iCs/>
                <w:sz w:val="22"/>
                <w:szCs w:val="22"/>
              </w:rPr>
              <w:t>Ihr KFZ-Kennzeichen</w:t>
            </w:r>
          </w:p>
          <w:p w:rsidR="000A2F33" w:rsidRPr="00FC64EB" w:rsidRDefault="000A2F33" w:rsidP="000A2F33">
            <w:pPr>
              <w:tabs>
                <w:tab w:val="left" w:pos="5529"/>
              </w:tabs>
              <w:spacing w:before="0" w:after="0"/>
              <w:rPr>
                <w:rFonts w:cs="Arial"/>
                <w:b/>
                <w:iCs/>
                <w:sz w:val="16"/>
                <w:szCs w:val="16"/>
              </w:rPr>
            </w:pPr>
            <w:r w:rsidRPr="00FC64EB">
              <w:rPr>
                <w:rFonts w:cs="Arial"/>
                <w:b/>
                <w:iCs/>
                <w:sz w:val="16"/>
                <w:szCs w:val="16"/>
              </w:rPr>
              <w:t>(z.B. KA, TBB, PF)</w:t>
            </w:r>
          </w:p>
          <w:p w:rsidR="000A2F33" w:rsidRPr="00FC64EB" w:rsidRDefault="000A2F33" w:rsidP="000A2F33">
            <w:pPr>
              <w:tabs>
                <w:tab w:val="left" w:pos="5529"/>
              </w:tabs>
              <w:spacing w:before="0" w:after="0"/>
              <w:rPr>
                <w:rFonts w:cs="Arial"/>
                <w:bCs/>
                <w:iCs/>
                <w:sz w:val="16"/>
                <w:szCs w:val="16"/>
              </w:rPr>
            </w:pPr>
            <w:r w:rsidRPr="00FC64EB">
              <w:rPr>
                <w:rFonts w:cs="Arial"/>
                <w:b/>
                <w:iCs/>
                <w:sz w:val="16"/>
                <w:szCs w:val="16"/>
              </w:rPr>
              <w:t>(NUTS2 Gebiet)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33" w:rsidRPr="00FC64EB" w:rsidRDefault="000A2F33" w:rsidP="00503A7E">
            <w:pPr>
              <w:tabs>
                <w:tab w:val="left" w:pos="5529"/>
              </w:tabs>
              <w:rPr>
                <w:rFonts w:cs="Arial"/>
                <w:b/>
                <w:iCs/>
                <w:sz w:val="36"/>
                <w:szCs w:val="36"/>
              </w:rPr>
            </w:pPr>
            <w:r w:rsidRPr="00FC64EB">
              <w:rPr>
                <w:rFonts w:cs="Arial"/>
                <w:b/>
                <w:iCs/>
                <w:sz w:val="36"/>
                <w:szCs w:val="36"/>
              </w:rPr>
              <w:t>___ - ?? - 1234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F33" w:rsidRPr="00FC64EB" w:rsidRDefault="000A2F33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  <w:sz w:val="52"/>
                <w:szCs w:val="52"/>
              </w:rPr>
            </w:pPr>
            <w:r w:rsidRPr="00FC64EB">
              <w:rPr>
                <w:rFonts w:cs="Arial"/>
                <w:b/>
                <w:iCs/>
                <w:sz w:val="52"/>
                <w:szCs w:val="52"/>
              </w:rPr>
              <w:t>Er</w:t>
            </w:r>
            <w:r w:rsidRPr="00FC64EB">
              <w:rPr>
                <w:rFonts w:cs="Arial"/>
                <w:b/>
                <w:iCs/>
                <w:sz w:val="48"/>
                <w:szCs w:val="48"/>
              </w:rPr>
              <w:t>ntejahr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2F33" w:rsidRPr="00FC64EB" w:rsidRDefault="000A2F33" w:rsidP="00B62B5E">
            <w:pPr>
              <w:tabs>
                <w:tab w:val="left" w:pos="5529"/>
              </w:tabs>
              <w:ind w:left="175"/>
              <w:jc w:val="left"/>
              <w:rPr>
                <w:rFonts w:cs="Arial"/>
                <w:b/>
                <w:iCs/>
                <w:sz w:val="52"/>
                <w:szCs w:val="52"/>
              </w:rPr>
            </w:pPr>
            <w:r w:rsidRPr="00FC64EB">
              <w:rPr>
                <w:rFonts w:cs="Arial"/>
                <w:b/>
                <w:bCs/>
                <w:iCs/>
                <w:sz w:val="52"/>
                <w:szCs w:val="52"/>
              </w:rPr>
              <w:t>20</w:t>
            </w:r>
            <w:r w:rsidR="00B62B5E" w:rsidRPr="00FC64EB">
              <w:rPr>
                <w:rFonts w:cs="Arial"/>
                <w:b/>
                <w:bCs/>
                <w:iCs/>
                <w:sz w:val="52"/>
                <w:szCs w:val="52"/>
              </w:rPr>
              <w:t>21</w:t>
            </w:r>
          </w:p>
        </w:tc>
      </w:tr>
    </w:tbl>
    <w:p w:rsidR="00106B66" w:rsidRPr="00FC64EB" w:rsidRDefault="00106B66" w:rsidP="00E87292">
      <w:pPr>
        <w:autoSpaceDE w:val="0"/>
        <w:autoSpaceDN w:val="0"/>
        <w:adjustRightInd w:val="0"/>
        <w:spacing w:before="0" w:after="0"/>
        <w:ind w:left="-709"/>
        <w:rPr>
          <w:rFonts w:cs="Arial"/>
        </w:rPr>
      </w:pPr>
    </w:p>
    <w:p w:rsidR="00106B66" w:rsidRPr="00FC64EB" w:rsidRDefault="00106B66" w:rsidP="00E87292">
      <w:pPr>
        <w:spacing w:before="0" w:after="0"/>
        <w:ind w:left="-709"/>
        <w:rPr>
          <w:rFonts w:cs="Arial"/>
          <w:b/>
          <w:sz w:val="28"/>
          <w:szCs w:val="28"/>
        </w:rPr>
      </w:pPr>
      <w:r w:rsidRPr="00FC64EB">
        <w:rPr>
          <w:rFonts w:cs="Arial"/>
          <w:b/>
          <w:sz w:val="28"/>
          <w:szCs w:val="28"/>
        </w:rPr>
        <w:t xml:space="preserve">S e l b s t e r k l ä r u n g </w:t>
      </w:r>
    </w:p>
    <w:p w:rsidR="00106B66" w:rsidRPr="00FC64EB" w:rsidRDefault="00106B66" w:rsidP="00E87292">
      <w:pPr>
        <w:spacing w:before="0" w:after="0"/>
        <w:ind w:left="-709"/>
        <w:rPr>
          <w:rFonts w:cs="Arial"/>
        </w:rPr>
      </w:pPr>
      <w:r w:rsidRPr="00FC64EB">
        <w:rPr>
          <w:rFonts w:cs="Arial"/>
        </w:rPr>
        <w:t xml:space="preserve">zur Nachhaltigkeit von Biomasse gemäß der Richtlinie 2009/28/EG bzw. nach der Biomassestrom-Nachhaltigkeitsverordnung (BioSt-NachV) und der Biokraftstoff-Nachhaltigkeitsverordnung (Biokraft-NachV)  </w:t>
      </w:r>
    </w:p>
    <w:p w:rsidR="00106B66" w:rsidRPr="00FC64EB" w:rsidRDefault="00106B66" w:rsidP="00E87292">
      <w:pPr>
        <w:spacing w:before="0" w:after="0"/>
        <w:ind w:left="-709"/>
        <w:rPr>
          <w:rFonts w:cs="Arial"/>
        </w:rPr>
      </w:pPr>
      <w:r w:rsidRPr="00FC64EB">
        <w:rPr>
          <w:rFonts w:cs="Arial"/>
        </w:rPr>
        <w:t xml:space="preserve">Die von mir angebaute, gelieferte und unter Punkt 1. näher erläuterte Biomasse des Erntejahres </w:t>
      </w:r>
      <w:r w:rsidR="00B62B5E" w:rsidRPr="00FC64EB">
        <w:rPr>
          <w:rFonts w:cs="Arial"/>
        </w:rPr>
        <w:t>2021</w:t>
      </w:r>
      <w:r w:rsidRPr="00FC64EB">
        <w:rPr>
          <w:rFonts w:cs="Arial"/>
        </w:rPr>
        <w:t xml:space="preserve"> erfüllt die Anforderungen der Richtlinie 2009/28/EG (bzw. der Nachhaltigkeitsverordnungen), </w:t>
      </w:r>
      <w:r w:rsidR="0051672C" w:rsidRPr="00FC64EB">
        <w:rPr>
          <w:rFonts w:cs="Arial"/>
        </w:rPr>
        <w:t xml:space="preserve">sowie ggfs. Die REDcert² Anforderungen; </w:t>
      </w:r>
      <w:r w:rsidRPr="00FC64EB">
        <w:rPr>
          <w:rFonts w:cs="Arial"/>
        </w:rPr>
        <w:t xml:space="preserve">die entsprechenden Nachweise liegen vor. </w:t>
      </w:r>
    </w:p>
    <w:p w:rsidR="00106B66" w:rsidRPr="00FC64EB" w:rsidRDefault="00106B66" w:rsidP="00E87292">
      <w:pPr>
        <w:spacing w:before="0" w:after="0"/>
        <w:ind w:left="-709"/>
        <w:rPr>
          <w:rFonts w:cs="Arial"/>
        </w:rPr>
      </w:pPr>
    </w:p>
    <w:p w:rsidR="00106B66" w:rsidRPr="00FC64EB" w:rsidRDefault="00106B66" w:rsidP="00E87292">
      <w:pPr>
        <w:numPr>
          <w:ilvl w:val="0"/>
          <w:numId w:val="14"/>
        </w:numPr>
        <w:tabs>
          <w:tab w:val="clear" w:pos="454"/>
          <w:tab w:val="num" w:pos="908"/>
        </w:tabs>
        <w:spacing w:before="0" w:after="0"/>
        <w:ind w:left="-255"/>
        <w:jc w:val="left"/>
        <w:rPr>
          <w:rFonts w:cs="Arial"/>
        </w:rPr>
      </w:pPr>
      <w:r w:rsidRPr="00FC64EB">
        <w:rPr>
          <w:rFonts w:cs="Arial"/>
        </w:rPr>
        <w:t xml:space="preserve">Die Erklärung bezieht sich auf </w:t>
      </w:r>
      <w:r w:rsidR="00B62B5E" w:rsidRPr="00FC64EB">
        <w:rPr>
          <w:rFonts w:cs="Arial"/>
        </w:rPr>
        <w:t xml:space="preserve">die </w:t>
      </w:r>
      <w:r w:rsidRPr="00FC64EB">
        <w:rPr>
          <w:rFonts w:cs="Arial"/>
        </w:rPr>
        <w:t>Kulturarten (Raps, Weizen</w:t>
      </w:r>
      <w:r w:rsidR="00B62B5E" w:rsidRPr="00FC64EB">
        <w:rPr>
          <w:rFonts w:cs="Arial"/>
        </w:rPr>
        <w:t>, Mais und Sojabohnen</w:t>
      </w:r>
      <w:r w:rsidRPr="00FC64EB">
        <w:rPr>
          <w:rFonts w:cs="Arial"/>
        </w:rPr>
        <w:t xml:space="preserve">) meines Betriebes. </w:t>
      </w:r>
      <w:r w:rsidRPr="00FC64EB">
        <w:rPr>
          <w:rFonts w:cs="Arial"/>
        </w:rPr>
        <w:br/>
        <w:t>Auszunehmende Flächen, Flurstückbezeichnung (Pkt.2):</w:t>
      </w:r>
      <w:r w:rsidRPr="00FC64EB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bookmarkStart w:id="10" w:name="_GoBack"/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bookmarkEnd w:id="10"/>
      <w:r w:rsidRPr="00FC64EB">
        <w:rPr>
          <w:rFonts w:cs="Arial"/>
          <w:u w:val="single"/>
        </w:rPr>
        <w:fldChar w:fldCharType="end"/>
      </w:r>
      <w:bookmarkEnd w:id="9"/>
      <w:r w:rsidRPr="00FC64EB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u w:val="single"/>
        </w:rPr>
        <w:fldChar w:fldCharType="end"/>
      </w:r>
    </w:p>
    <w:p w:rsidR="00106B66" w:rsidRPr="00FC64EB" w:rsidRDefault="00106B66" w:rsidP="00E87292">
      <w:pPr>
        <w:spacing w:before="0" w:after="0"/>
        <w:ind w:left="-255"/>
        <w:rPr>
          <w:rFonts w:cs="Arial"/>
        </w:rPr>
      </w:pPr>
      <w:r w:rsidRPr="00FC64EB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u w:val="single"/>
        </w:rPr>
        <w:fldChar w:fldCharType="end"/>
      </w:r>
      <w:bookmarkEnd w:id="11"/>
      <w:r w:rsidRPr="00FC64EB">
        <w:rPr>
          <w:rFonts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u w:val="single"/>
        </w:rPr>
        <w:fldChar w:fldCharType="end"/>
      </w:r>
      <w:bookmarkEnd w:id="12"/>
    </w:p>
    <w:p w:rsidR="00106B66" w:rsidRPr="00FC64EB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Die Biomasse stammt von Ackerflächen, die bereits vor dem 01.01.2008 Ackerfläche waren. Sie stammt ferner nicht von schützenswerten Flächen (Art. 17 der Richtlinie 2009/28/EG bzw. §§ 4-6 der Nachhalti</w:t>
      </w:r>
      <w:r w:rsidRPr="00FC64EB">
        <w:rPr>
          <w:rFonts w:ascii="Arial" w:hAnsi="Arial" w:cs="Arial"/>
        </w:rPr>
        <w:t>g</w:t>
      </w:r>
      <w:r w:rsidRPr="00FC64EB">
        <w:rPr>
          <w:rFonts w:ascii="Arial" w:hAnsi="Arial" w:cs="Arial"/>
        </w:rPr>
        <w:t>keitsverordnungen), die nach dem 01.01.2008 in Ackerland umgewandelt worden sind. Sofern nach dem 01.01.2008 zulässige Landnutzungsänderungen vorgenommen wurden, wurden die entsprechenden Flächen unter Punkt 1 explizit ausgenommen oder die einhergehenden Emissionen im Rahmen eigener Treibhausgasberechnungen berücksichtigt (Standardwerte können dann nicht verwendet werden).</w:t>
      </w:r>
    </w:p>
    <w:p w:rsidR="00106B66" w:rsidRPr="00FC64EB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Die Biomasse stammt von Flächen innerhalb von Schutzgebieten (nur Naturschutz dienenden Flächen – keine Wasserschutzgebiete) mit erlaubten Bewirtschaftungstätigkeiten. Die Schutzgebietsauflagen werden eingehalten.</w:t>
      </w:r>
    </w:p>
    <w:p w:rsidR="00106B66" w:rsidRPr="00FC64EB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Als Empfänger von Direktzahlungen unterliege ich Cross-Compliance. Die Biomasse erfüllt somit die Anforderungen an die landwirtschaftliche Bewirtschaftung (Art. 17 der Richtlinie 2009/28/EG bzw. §§ 7 und 51 der Nachhaltigkeitsverordnungen).</w:t>
      </w:r>
      <w:r w:rsidRPr="00FC64EB">
        <w:rPr>
          <w:rFonts w:ascii="Arial" w:hAnsi="Arial" w:cs="Arial"/>
        </w:rPr>
        <w:br/>
        <w:t>Ich habe entweder im vergangenen Kalenderjahr am EU-Direktzahlungsverfahren teilgenommen und der Beihilfebescheid liegt vor bzw. ich habe/werde in diesem Kalenderjahr einen Beihilfeantrag g</w:t>
      </w:r>
      <w:r w:rsidRPr="00FC64EB">
        <w:rPr>
          <w:rFonts w:ascii="Arial" w:hAnsi="Arial" w:cs="Arial"/>
        </w:rPr>
        <w:t>e</w:t>
      </w:r>
      <w:r w:rsidRPr="00FC64EB">
        <w:rPr>
          <w:rFonts w:ascii="Arial" w:hAnsi="Arial" w:cs="Arial"/>
        </w:rPr>
        <w:t>stellt/stellen.</w:t>
      </w:r>
    </w:p>
    <w:p w:rsidR="00106B66" w:rsidRPr="00FC64EB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Die Dokumentation über den Ort des Anbaus der Biomasse (Nachweis mittels Polygonzug nach § 26 der Nachhaltigkeitsverordnungen oder vergleichbarer Flächennachweise über Feldblöcke, Flurstücke oder Schläge) liegt bei mir vor und ist einsehbar.</w:t>
      </w:r>
    </w:p>
    <w:p w:rsidR="00106B66" w:rsidRPr="00FC64EB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Für die Berechnung der Treibhausgasbilanzierung soll – soweit vorhanden und zulässig - der Standardwert (Art. 17/19 der Richtlinie 2009/28/EG bzw. § 8 und Anlage 2 der Nachhaltigkeits-verordnungen), der behördlich genehmigte Schätzwert oder der NUTS2-Wert verwendet werden.</w:t>
      </w:r>
    </w:p>
    <w:p w:rsidR="0051672C" w:rsidRPr="00FC64EB" w:rsidRDefault="0051672C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REDcert²: Für den Anbau der nachhaltig produzierten Biomasse können Nachweise entsprechend den REDcert² Systemanforderungen erbracht werden.</w:t>
      </w:r>
    </w:p>
    <w:p w:rsidR="00106B66" w:rsidRPr="00FC64EB" w:rsidRDefault="00106B66" w:rsidP="00E87292">
      <w:pPr>
        <w:pStyle w:val="Textkrper3"/>
        <w:spacing w:after="0"/>
        <w:ind w:left="-709"/>
        <w:rPr>
          <w:rFonts w:ascii="Arial" w:hAnsi="Arial" w:cs="Arial"/>
          <w:bCs/>
          <w:sz w:val="20"/>
          <w:szCs w:val="20"/>
        </w:rPr>
      </w:pPr>
    </w:p>
    <w:p w:rsidR="00106B66" w:rsidRPr="00C74A39" w:rsidRDefault="00106B66" w:rsidP="00E87292">
      <w:pPr>
        <w:pStyle w:val="Textkrper3"/>
        <w:spacing w:after="0"/>
        <w:ind w:left="-709"/>
        <w:rPr>
          <w:rFonts w:ascii="Arial" w:hAnsi="Arial" w:cs="Arial"/>
        </w:rPr>
      </w:pPr>
      <w:r w:rsidRPr="00FC64EB">
        <w:rPr>
          <w:rFonts w:ascii="Arial" w:hAnsi="Arial" w:cs="Arial"/>
          <w:bCs/>
        </w:rPr>
        <w:t>Hinweis:</w:t>
      </w:r>
      <w:r w:rsidRPr="00FC64EB">
        <w:rPr>
          <w:rFonts w:ascii="Arial" w:hAnsi="Arial" w:cs="Arial"/>
          <w:b/>
          <w:bCs/>
        </w:rPr>
        <w:t xml:space="preserve"> </w:t>
      </w:r>
      <w:r w:rsidRPr="00FC64EB">
        <w:rPr>
          <w:rFonts w:ascii="Arial" w:hAnsi="Arial" w:cs="Arial"/>
        </w:rPr>
        <w:t>Mit dieser Selbsterklärung nimmt der landwirtschaftliche Erzeuger zur Kenntnis, dass Auditoren der anerkannten Zertifizierung</w:t>
      </w:r>
      <w:r w:rsidRPr="00FC64EB">
        <w:rPr>
          <w:rFonts w:ascii="Arial" w:hAnsi="Arial" w:cs="Arial"/>
        </w:rPr>
        <w:t>s</w:t>
      </w:r>
      <w:r w:rsidRPr="00FC64EB">
        <w:rPr>
          <w:rFonts w:ascii="Arial" w:hAnsi="Arial" w:cs="Arial"/>
        </w:rPr>
        <w:t>stellen überprüfen können, ob die relevanten Anforderungen der Richtlinie 2009/28/EG bzw. der Nachhaltigkeitsverordnungen</w:t>
      </w:r>
      <w:r w:rsidR="0051672C" w:rsidRPr="00FC64EB">
        <w:rPr>
          <w:rFonts w:ascii="Arial" w:hAnsi="Arial" w:cs="Arial"/>
        </w:rPr>
        <w:t xml:space="preserve"> und den Anforderungen nach REDcert² </w:t>
      </w:r>
      <w:r w:rsidRPr="00FC64EB">
        <w:rPr>
          <w:rFonts w:ascii="Arial" w:hAnsi="Arial" w:cs="Arial"/>
        </w:rPr>
        <w:t xml:space="preserve"> eingehalten werden. Es ist zu beachten, dass die Auditoren der Zertifizierungsstellen zur Beobachtung ihrer Tätigkeit ggf. von BLE-Kontrolleuren begleitet werden.</w:t>
      </w: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  <w:u w:val="single"/>
        </w:rPr>
      </w:pPr>
      <w:r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3"/>
      <w:r>
        <w:rPr>
          <w:rFonts w:cs="Arial"/>
          <w:u w:val="single"/>
        </w:rPr>
        <w:t xml:space="preserve">, den </w:t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4"/>
      <w:r w:rsidRPr="00C74A39">
        <w:rPr>
          <w:rFonts w:cs="Arial"/>
        </w:rPr>
        <w:tab/>
      </w:r>
      <w:r w:rsidRPr="00C74A39">
        <w:rPr>
          <w:rFonts w:cs="Arial"/>
        </w:rPr>
        <w:tab/>
      </w:r>
      <w:r w:rsidRPr="00C74A39">
        <w:rPr>
          <w:rFonts w:cs="Arial"/>
          <w:u w:val="single"/>
        </w:rPr>
        <w:tab/>
      </w:r>
    </w:p>
    <w:p w:rsidR="00F7599E" w:rsidRDefault="00106B66" w:rsidP="0088685A">
      <w:pPr>
        <w:pStyle w:val="Textkrper3"/>
        <w:tabs>
          <w:tab w:val="left" w:pos="5103"/>
        </w:tabs>
        <w:spacing w:after="0"/>
        <w:ind w:left="-709"/>
      </w:pPr>
      <w:r w:rsidRPr="00C74A39">
        <w:rPr>
          <w:rFonts w:ascii="Arial" w:hAnsi="Arial" w:cs="Arial"/>
          <w:sz w:val="20"/>
          <w:szCs w:val="20"/>
        </w:rPr>
        <w:t>Ort, Datum</w:t>
      </w:r>
      <w:r w:rsidRPr="00C74A39">
        <w:rPr>
          <w:rFonts w:ascii="Arial" w:hAnsi="Arial" w:cs="Arial"/>
          <w:sz w:val="20"/>
          <w:szCs w:val="20"/>
        </w:rPr>
        <w:tab/>
        <w:t>Unterschrift</w:t>
      </w:r>
    </w:p>
    <w:sectPr w:rsidR="00F7599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B6" w:rsidRDefault="00AF2AB6" w:rsidP="008B2ABE">
      <w:pPr>
        <w:spacing w:before="0" w:after="0"/>
      </w:pPr>
      <w:r>
        <w:separator/>
      </w:r>
    </w:p>
  </w:endnote>
  <w:endnote w:type="continuationSeparator" w:id="0">
    <w:p w:rsidR="00AF2AB6" w:rsidRDefault="00AF2AB6" w:rsidP="008B2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201060302020203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21"/>
      <w:tblW w:w="10490" w:type="dxa"/>
      <w:tblInd w:w="-601" w:type="dxa"/>
      <w:tblBorders>
        <w:top w:val="thinThickSmallGap" w:sz="24" w:space="0" w:color="00B050"/>
      </w:tblBorders>
      <w:tblLayout w:type="fixed"/>
      <w:tblLook w:val="04A0" w:firstRow="1" w:lastRow="0" w:firstColumn="1" w:lastColumn="0" w:noHBand="0" w:noVBand="1"/>
    </w:tblPr>
    <w:tblGrid>
      <w:gridCol w:w="1560"/>
      <w:gridCol w:w="1701"/>
      <w:gridCol w:w="1559"/>
      <w:gridCol w:w="1701"/>
      <w:gridCol w:w="1701"/>
      <w:gridCol w:w="2268"/>
    </w:tblGrid>
    <w:tr w:rsidR="00194683" w:rsidRPr="00672502" w:rsidTr="0062519F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Erstellt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559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Verändert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Geprüft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Freigegeben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2268" w:type="dxa"/>
          <w:vMerge w:val="restart"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b/>
              <w:sz w:val="16"/>
              <w:szCs w:val="16"/>
              <w:lang w:eastAsia="en-US"/>
            </w:rPr>
            <w:t>© ZG Raiffeisen-Gruppe</w:t>
          </w:r>
        </w:p>
      </w:tc>
    </w:tr>
    <w:tr w:rsidR="00194683" w:rsidRPr="00672502" w:rsidTr="0062519F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Person:</w:t>
          </w:r>
        </w:p>
      </w:tc>
      <w:tc>
        <w:tcPr>
          <w:tcW w:w="1701" w:type="dxa"/>
          <w:vAlign w:val="center"/>
        </w:tcPr>
        <w:p w:rsidR="00194683" w:rsidRPr="00672502" w:rsidRDefault="00106B66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Sauer</w:t>
          </w:r>
        </w:p>
      </w:tc>
      <w:tc>
        <w:tcPr>
          <w:tcW w:w="1559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:rsidR="00194683" w:rsidRPr="00672502" w:rsidRDefault="00106B66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Weßbecher</w:t>
          </w:r>
        </w:p>
      </w:tc>
      <w:tc>
        <w:tcPr>
          <w:tcW w:w="1701" w:type="dxa"/>
          <w:vAlign w:val="center"/>
        </w:tcPr>
        <w:p w:rsidR="00194683" w:rsidRPr="00672502" w:rsidRDefault="007A4F48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Frey</w:t>
          </w:r>
        </w:p>
      </w:tc>
      <w:tc>
        <w:tcPr>
          <w:tcW w:w="2268" w:type="dxa"/>
          <w:vMerge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  <w:tr w:rsidR="00194683" w:rsidRPr="00672502" w:rsidTr="0062519F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Datum:</w:t>
          </w:r>
        </w:p>
      </w:tc>
      <w:tc>
        <w:tcPr>
          <w:tcW w:w="1701" w:type="dxa"/>
          <w:vAlign w:val="center"/>
        </w:tcPr>
        <w:p w:rsidR="00194683" w:rsidRPr="00672502" w:rsidRDefault="00E30B7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26.11.2020</w:t>
          </w:r>
        </w:p>
      </w:tc>
      <w:tc>
        <w:tcPr>
          <w:tcW w:w="1559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:rsidR="00194683" w:rsidRPr="00672502" w:rsidRDefault="00E30B7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27.11.2020</w:t>
          </w:r>
        </w:p>
      </w:tc>
      <w:tc>
        <w:tcPr>
          <w:tcW w:w="1701" w:type="dxa"/>
          <w:vAlign w:val="center"/>
        </w:tcPr>
        <w:p w:rsidR="00194683" w:rsidRPr="00672502" w:rsidRDefault="00E30B7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27.11.2020</w:t>
          </w:r>
        </w:p>
      </w:tc>
      <w:tc>
        <w:tcPr>
          <w:tcW w:w="2268" w:type="dxa"/>
          <w:vMerge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</w:tbl>
  <w:p w:rsidR="003B0161" w:rsidRDefault="003B0161" w:rsidP="00E872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B6" w:rsidRDefault="00AF2AB6" w:rsidP="008B2ABE">
      <w:pPr>
        <w:spacing w:before="0" w:after="0"/>
      </w:pPr>
      <w:r>
        <w:separator/>
      </w:r>
    </w:p>
  </w:footnote>
  <w:footnote w:type="continuationSeparator" w:id="0">
    <w:p w:rsidR="00AF2AB6" w:rsidRDefault="00AF2AB6" w:rsidP="008B2A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702"/>
      <w:gridCol w:w="850"/>
      <w:gridCol w:w="992"/>
      <w:gridCol w:w="1114"/>
      <w:gridCol w:w="1013"/>
      <w:gridCol w:w="2693"/>
      <w:gridCol w:w="121"/>
      <w:gridCol w:w="1013"/>
      <w:gridCol w:w="992"/>
    </w:tblGrid>
    <w:tr w:rsidR="00FA3267" w:rsidRPr="007A3CB5" w:rsidTr="00E80C8F">
      <w:trPr>
        <w:trHeight w:val="557"/>
      </w:trPr>
      <w:tc>
        <w:tcPr>
          <w:tcW w:w="8485" w:type="dxa"/>
          <w:gridSpan w:val="7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cs="Arial"/>
              <w:b/>
            </w:rPr>
          </w:pPr>
          <w:r w:rsidRPr="007A3CB5">
            <w:rPr>
              <w:rFonts w:cs="Arial"/>
              <w:b/>
            </w:rPr>
            <w:fldChar w:fldCharType="begin"/>
          </w:r>
          <w:r w:rsidRPr="007A3CB5">
            <w:rPr>
              <w:rFonts w:cs="Arial"/>
              <w:b/>
            </w:rPr>
            <w:instrText xml:space="preserve"> FILENAME   </w:instrText>
          </w:r>
          <w:r w:rsidRPr="007A3CB5">
            <w:rPr>
              <w:rFonts w:cs="Arial"/>
              <w:b/>
            </w:rPr>
            <w:fldChar w:fldCharType="separate"/>
          </w:r>
          <w:r w:rsidR="00135612">
            <w:rPr>
              <w:rFonts w:cs="Arial"/>
              <w:b/>
              <w:noProof/>
            </w:rPr>
            <w:t>Selbsterklärung Ernte 2021 FORM VM.docx</w:t>
          </w:r>
          <w:r w:rsidRPr="007A3CB5">
            <w:rPr>
              <w:rFonts w:cs="Arial"/>
              <w:b/>
            </w:rPr>
            <w:fldChar w:fldCharType="end"/>
          </w:r>
        </w:p>
      </w:tc>
      <w:tc>
        <w:tcPr>
          <w:tcW w:w="2005" w:type="dxa"/>
          <w:gridSpan w:val="2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  <w:r w:rsidRPr="00F8119F">
            <w:rPr>
              <w:rFonts w:cs="Arial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732EECF4" wp14:editId="6A4554EF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969645" cy="236220"/>
                <wp:effectExtent l="0" t="0" r="190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236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</w:p>
      </w:tc>
    </w:tr>
    <w:tr w:rsidR="00FA3267" w:rsidRPr="007A3CB5" w:rsidTr="00E80C8F">
      <w:trPr>
        <w:trHeight w:val="179"/>
      </w:trPr>
      <w:tc>
        <w:tcPr>
          <w:tcW w:w="170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Art des </w:t>
          </w:r>
          <w:r w:rsidRPr="007A3CB5">
            <w:rPr>
              <w:rFonts w:cs="Arial"/>
              <w:sz w:val="16"/>
            </w:rPr>
            <w:t>Doku</w:t>
          </w:r>
          <w:r>
            <w:rPr>
              <w:rFonts w:cs="Arial"/>
              <w:sz w:val="16"/>
            </w:rPr>
            <w:t>ments</w:t>
          </w:r>
          <w:r w:rsidRPr="007A3CB5">
            <w:rPr>
              <w:rFonts w:cs="Arial"/>
              <w:sz w:val="16"/>
            </w:rPr>
            <w:t>:</w:t>
          </w:r>
        </w:p>
      </w:tc>
      <w:tc>
        <w:tcPr>
          <w:tcW w:w="850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Version: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Seiten:</w:t>
          </w:r>
        </w:p>
      </w:tc>
      <w:tc>
        <w:tcPr>
          <w:tcW w:w="1114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Bereich: </w:t>
          </w:r>
        </w:p>
      </w:tc>
      <w:tc>
        <w:tcPr>
          <w:tcW w:w="101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Geltung:</w:t>
          </w:r>
        </w:p>
      </w:tc>
      <w:tc>
        <w:tcPr>
          <w:tcW w:w="269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Anwendung: </w:t>
          </w:r>
        </w:p>
      </w:tc>
      <w:tc>
        <w:tcPr>
          <w:tcW w:w="1134" w:type="dxa"/>
          <w:gridSpan w:val="2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Gültigkeit: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Kst.:</w:t>
          </w:r>
        </w:p>
      </w:tc>
    </w:tr>
    <w:tr w:rsidR="00FA3267" w:rsidRPr="007A3CB5" w:rsidTr="00E80C8F">
      <w:trPr>
        <w:trHeight w:val="248"/>
      </w:trPr>
      <w:sdt>
        <w:sdtPr>
          <w:rPr>
            <w:rFonts w:cs="Arial"/>
            <w:sz w:val="16"/>
            <w:szCs w:val="16"/>
          </w:rPr>
          <w:alias w:val="Art des Dokuments"/>
          <w:tag w:val="Art des Dokuments"/>
          <w:id w:val="669073290"/>
          <w:dropDownList>
            <w:listItem w:value="Wählen Sie ein Element aus."/>
            <w:listItem w:displayText="FORM" w:value="FORM"/>
            <w:listItem w:displayText="HB" w:value="HB"/>
            <w:listItem w:displayText="MU intern" w:value="MU intern"/>
            <w:listItem w:displayText="MU" w:value="MU"/>
          </w:dropDownList>
        </w:sdtPr>
        <w:sdtEndPr/>
        <w:sdtContent>
          <w:tc>
            <w:tcPr>
              <w:tcW w:w="17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FORM</w:t>
              </w:r>
            </w:p>
          </w:tc>
        </w:sdtContent>
      </w:sdt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7A3CB5">
            <w:rPr>
              <w:rFonts w:cs="Arial"/>
              <w:sz w:val="16"/>
              <w:szCs w:val="16"/>
            </w:rPr>
            <w:t>V00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spacing w:after="0"/>
            <w:jc w:val="center"/>
            <w:rPr>
              <w:rFonts w:cs="Arial"/>
              <w:sz w:val="16"/>
              <w:szCs w:val="16"/>
            </w:rPr>
          </w:pP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FC64EB">
            <w:rPr>
              <w:rFonts w:cs="Arial"/>
              <w:noProof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  <w:r w:rsidRPr="008D0A84">
            <w:rPr>
              <w:rFonts w:cs="Arial"/>
              <w:sz w:val="16"/>
              <w:szCs w:val="16"/>
            </w:rPr>
            <w:t xml:space="preserve"> von </w:t>
          </w: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DOCPROPERTY  Pages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135612">
            <w:rPr>
              <w:rFonts w:cs="Arial"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</w:p>
      </w:tc>
      <w:sdt>
        <w:sdtPr>
          <w:rPr>
            <w:rFonts w:cs="Arial"/>
            <w:sz w:val="16"/>
            <w:szCs w:val="16"/>
          </w:rPr>
          <w:alias w:val="Bereich"/>
          <w:tag w:val="Bereich"/>
          <w:id w:val="-781419564"/>
          <w:dropDownList>
            <w:listItem w:value="Wählen Sie ein Element aus."/>
            <w:listItem w:displayText="BS" w:value="BS"/>
            <w:listItem w:displayText="EN" w:value="EN"/>
            <w:listItem w:displayText="ENO" w:value="ENO"/>
            <w:listItem w:displayText="FIN" w:value="FIN"/>
            <w:listItem w:displayText="INS" w:value="INS"/>
            <w:listItem w:displayText="IT" w:value="IT"/>
            <w:listItem w:displayText="REV" w:value="REV"/>
            <w:listItem w:displayText="RM" w:value="RM"/>
            <w:listItem w:displayText="ORG" w:value="ORG"/>
            <w:listItem w:displayText="PER" w:value="PER"/>
            <w:listItem w:displayText="PP" w:value="PP"/>
            <w:listItem w:displayText="REC" w:value="REC"/>
            <w:listItem w:displayText="TE" w:value="TE"/>
            <w:listItem w:displayText="TN" w:value="TN"/>
            <w:listItem w:displayText="UK" w:value="UK"/>
            <w:listItem w:displayText="PP_RM_TN_VM" w:value="PP_RM_TN_VM"/>
            <w:listItem w:displayText="PP_RM_VM" w:value="PP_RM_VM"/>
            <w:listItem w:displayText="PP_VM" w:value="PP_VM"/>
            <w:listItem w:displayText="VM" w:value="VM"/>
            <w:listItem w:displayText="ZG" w:value="ZG"/>
            <w:listItem w:displayText="ZGG" w:value="ZGG"/>
          </w:dropDownList>
        </w:sdtPr>
        <w:sdtEndPr/>
        <w:sdtContent>
          <w:tc>
            <w:tcPr>
              <w:tcW w:w="111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VM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alias w:val="Geltung"/>
          <w:tag w:val="Geltung"/>
          <w:id w:val="-821044715"/>
          <w:dropDownList>
            <w:listItem w:value="Wählen Sie ein Element aus."/>
            <w:listItem w:displayText="intern" w:value="intern"/>
            <w:listItem w:displayText="alle" w:value="alle"/>
          </w:dropDownList>
        </w:sdtPr>
        <w:sdtEndPr/>
        <w:sdtContent>
          <w:tc>
            <w:tcPr>
              <w:tcW w:w="101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alle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id w:val="-379401092"/>
          <w:lock w:val="contentLocked"/>
          <w:group/>
        </w:sdtPr>
        <w:sdtEndPr/>
        <w:sdtContent>
          <w:sdt>
            <w:sdtPr>
              <w:rPr>
                <w:rFonts w:cs="Arial"/>
                <w:sz w:val="16"/>
                <w:szCs w:val="16"/>
              </w:rPr>
              <w:alias w:val="Anwendung"/>
              <w:tag w:val="Anwendung"/>
              <w:id w:val="-784811513"/>
              <w:dropDownList>
                <w:listItem w:value="Wählen Sie ein Element aus."/>
                <w:listItem w:displayText="-" w:value="-"/>
                <w:listItem w:displayText="Agrar- und Forsttechnik" w:value="Agrar- und Forsttechnik"/>
                <w:listItem w:displayText="Arbeitssicherheit" w:value="Arbeitssicherheit"/>
                <w:listItem w:displayText="Bauelemente" w:value="Bauelemente"/>
                <w:listItem w:displayText="Baufachmarkt" w:value="Baufachmarkt"/>
                <w:listItem w:displayText="Baumanagement" w:value="Baumanagement"/>
                <w:listItem w:displayText="Brennstoffe / Reitsport" w:value="Brennstoffe / Reitsport"/>
                <w:listItem w:displayText="Controlling" w:value="Controlling"/>
                <w:listItem w:displayText="Dach und Fassade" w:value="Dach und Fassade"/>
                <w:listItem w:displayText="Datenschutz" w:value="Datenschutz"/>
                <w:listItem w:displayText="Düngemittel" w:value="Düngemittel"/>
                <w:listItem w:displayText="Einkauf" w:value="Einkauf"/>
                <w:listItem w:displayText="Energiemanagement" w:value="Energiemanagement"/>
                <w:listItem w:displayText="Expedition (Poststelle)" w:value="Expedition (Poststelle)"/>
                <w:listItem w:displayText="Facilitymanagement" w:value="Facilitymanagement"/>
                <w:listItem w:displayText="Finanzbuchhaltung" w:value="Finanzbuchhaltung"/>
                <w:listItem w:displayText="Fliesen" w:value="Fliesen"/>
                <w:listItem w:displayText="Fuhrparkmanagement" w:value="Fuhrparkmanagement"/>
                <w:listItem w:displayText="Garten" w:value="Garten"/>
                <w:listItem w:displayText="Garten- und Landschaftsbau" w:value="Garten- und Landschaftsbau"/>
                <w:listItem w:displayText="Gartenhartware / Technik" w:value="Gartenhartware / Technik"/>
                <w:listItem w:displayText="Gebrauchtmaschinen" w:value="Gebrauchtmaschinen"/>
                <w:listItem w:displayText="Getreide, Mais, Ölsaaten" w:value="Getreide, Mais, Ölsaaten"/>
                <w:listItem w:displayText="HTN" w:value="HTN"/>
                <w:listItem w:displayText="IT" w:value="IT"/>
                <w:listItem w:displayText="IT-Sicherheit" w:value="IT-Sicherheit"/>
                <w:listItem w:displayText="Kommunal- und Gartentechnik" w:value="Kommunal- und Gartentechnik"/>
                <w:listItem w:displayText="Konzern und Steuern" w:value="Konzern und Steuern"/>
                <w:listItem w:displayText="Lebensmittel / Wein" w:value="Lebensmittel / Wein"/>
                <w:listItem w:displayText="Mitgliederwesen" w:value="Mitgliederwesen"/>
                <w:listItem w:displayText="Organisation" w:value="Organisation"/>
                <w:listItem w:displayText="Personal" w:value="Personal"/>
                <w:listItem w:displayText="Pflanzenschutz" w:value="Pflanzenschutz"/>
                <w:listItem w:displayText="Produktionsmanagement" w:value="Produktionsmanagement"/>
                <w:listItem w:displayText="Projektmanagement" w:value="Projektmanagement"/>
                <w:listItem w:displayText="Qualitätsmanagement" w:value="Qualitätsmanagement"/>
                <w:listItem w:displayText="Rechnungswesen" w:value="Rechnungswesen"/>
                <w:listItem w:displayText="Recht" w:value="Recht"/>
                <w:listItem w:displayText="Revision" w:value="Revision"/>
                <w:listItem w:displayText="Risikomanagement" w:value="Risikomanagement"/>
                <w:listItem w:displayText="RKW 1" w:value="RKW 1"/>
                <w:listItem w:displayText="RKW 2" w:value="RKW 2"/>
                <w:listItem w:displayText="Saatgut" w:value="Saatgut"/>
                <w:listItem w:displayText="SAP" w:value="SAP"/>
                <w:listItem w:displayText="Service" w:value="Service"/>
                <w:listItem w:displayText="Service und Parts" w:value="Service und Parts"/>
                <w:listItem w:displayText="Spezialprodukte" w:value="Spezialprodukte"/>
                <w:listItem w:displayText="Support" w:value="Support"/>
                <w:listItem w:displayText="Technik Handel" w:value="Technik Handel"/>
                <w:listItem w:displayText="Textilien" w:value="Textilien"/>
                <w:listItem w:displayText="Tiefbau" w:value="Tiefbau"/>
                <w:listItem w:displayText="Treasury" w:value="Treasury"/>
                <w:listItem w:displayText="Trockenbau" w:value="Trockenbau"/>
              </w:dropDownList>
            </w:sdtPr>
            <w:sdtEndPr/>
            <w:sdtContent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267" w:rsidRPr="007A3CB5" w:rsidRDefault="00106B66" w:rsidP="00E80C8F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Qualitätsmanagement</w:t>
                  </w:r>
                </w:p>
              </w:tc>
            </w:sdtContent>
          </w:sdt>
        </w:sdtContent>
      </w:sdt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bis Widerruf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-</w:t>
          </w:r>
        </w:p>
      </w:tc>
    </w:tr>
  </w:tbl>
  <w:p w:rsidR="003B0161" w:rsidRDefault="003B01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44D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F04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C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2ED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A8E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E89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CA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3A4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C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6A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D3F93"/>
    <w:multiLevelType w:val="hybridMultilevel"/>
    <w:tmpl w:val="DECCE062"/>
    <w:lvl w:ilvl="0" w:tplc="76643E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354E4C"/>
    <w:multiLevelType w:val="multilevel"/>
    <w:tmpl w:val="1BFE5330"/>
    <w:styleLink w:val="ArtikelAbschnitt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F68174A"/>
    <w:multiLevelType w:val="multilevel"/>
    <w:tmpl w:val="1BFE53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630DBE"/>
    <w:multiLevelType w:val="multilevel"/>
    <w:tmpl w:val="95BE0A5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F5P/tPElN+dq89HWPYaHjRKwKk0=" w:salt="nw1ye2DZpSdF+lQ8zUDdMw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0A"/>
    <w:rsid w:val="00012990"/>
    <w:rsid w:val="00023C72"/>
    <w:rsid w:val="000A2F33"/>
    <w:rsid w:val="000B07CA"/>
    <w:rsid w:val="000D7EBF"/>
    <w:rsid w:val="00106B66"/>
    <w:rsid w:val="00122D71"/>
    <w:rsid w:val="00123E0A"/>
    <w:rsid w:val="0013537E"/>
    <w:rsid w:val="00135612"/>
    <w:rsid w:val="00144801"/>
    <w:rsid w:val="001743EA"/>
    <w:rsid w:val="00194683"/>
    <w:rsid w:val="002278AE"/>
    <w:rsid w:val="00323B46"/>
    <w:rsid w:val="00340807"/>
    <w:rsid w:val="00392274"/>
    <w:rsid w:val="003B0161"/>
    <w:rsid w:val="003D2A6F"/>
    <w:rsid w:val="00403F44"/>
    <w:rsid w:val="00413E9C"/>
    <w:rsid w:val="00457A7F"/>
    <w:rsid w:val="00474C95"/>
    <w:rsid w:val="00480BEB"/>
    <w:rsid w:val="00486F0B"/>
    <w:rsid w:val="004B0CDF"/>
    <w:rsid w:val="004C677E"/>
    <w:rsid w:val="004C77D6"/>
    <w:rsid w:val="004D2F52"/>
    <w:rsid w:val="004D3007"/>
    <w:rsid w:val="004F54ED"/>
    <w:rsid w:val="0051672C"/>
    <w:rsid w:val="005A46E2"/>
    <w:rsid w:val="0060377A"/>
    <w:rsid w:val="0062519F"/>
    <w:rsid w:val="0067132C"/>
    <w:rsid w:val="00672502"/>
    <w:rsid w:val="0070777A"/>
    <w:rsid w:val="00725805"/>
    <w:rsid w:val="00734073"/>
    <w:rsid w:val="00756876"/>
    <w:rsid w:val="007A4F48"/>
    <w:rsid w:val="007B5573"/>
    <w:rsid w:val="00835FC6"/>
    <w:rsid w:val="0088685A"/>
    <w:rsid w:val="008A7A69"/>
    <w:rsid w:val="008B2ABE"/>
    <w:rsid w:val="008E45C6"/>
    <w:rsid w:val="00911A3F"/>
    <w:rsid w:val="0094468B"/>
    <w:rsid w:val="00A14920"/>
    <w:rsid w:val="00A4332D"/>
    <w:rsid w:val="00A53252"/>
    <w:rsid w:val="00AE3750"/>
    <w:rsid w:val="00AF2AB6"/>
    <w:rsid w:val="00AF5256"/>
    <w:rsid w:val="00B62B5E"/>
    <w:rsid w:val="00B80F14"/>
    <w:rsid w:val="00C363A9"/>
    <w:rsid w:val="00CA3B9A"/>
    <w:rsid w:val="00D36BD6"/>
    <w:rsid w:val="00DA325E"/>
    <w:rsid w:val="00DF34D6"/>
    <w:rsid w:val="00E30B73"/>
    <w:rsid w:val="00E87292"/>
    <w:rsid w:val="00EB2E81"/>
    <w:rsid w:val="00F7599E"/>
    <w:rsid w:val="00F8119F"/>
    <w:rsid w:val="00FA3267"/>
    <w:rsid w:val="00FC64EB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D3007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750"/>
    <w:pPr>
      <w:keepNext/>
      <w:numPr>
        <w:numId w:val="1"/>
      </w:numPr>
      <w:spacing w:before="360"/>
      <w:ind w:left="567" w:hanging="567"/>
      <w:jc w:val="left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3750"/>
    <w:pPr>
      <w:keepNext/>
      <w:numPr>
        <w:ilvl w:val="1"/>
        <w:numId w:val="1"/>
      </w:numPr>
      <w:tabs>
        <w:tab w:val="left" w:pos="1021"/>
      </w:tabs>
      <w:spacing w:before="240"/>
      <w:ind w:left="567" w:hanging="567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3750"/>
    <w:pPr>
      <w:keepNext/>
      <w:numPr>
        <w:ilvl w:val="2"/>
        <w:numId w:val="1"/>
      </w:numPr>
      <w:tabs>
        <w:tab w:val="clear" w:pos="851"/>
        <w:tab w:val="num" w:pos="1021"/>
      </w:tabs>
      <w:spacing w:before="240"/>
      <w:outlineLvl w:val="2"/>
    </w:pPr>
    <w:rPr>
      <w:rFonts w:cs="Arial"/>
      <w:b/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3750"/>
    <w:pPr>
      <w:keepNext/>
      <w:numPr>
        <w:ilvl w:val="3"/>
        <w:numId w:val="1"/>
      </w:numPr>
      <w:tabs>
        <w:tab w:val="clear" w:pos="864"/>
        <w:tab w:val="num" w:pos="1021"/>
      </w:tabs>
      <w:spacing w:before="240"/>
      <w:ind w:left="1021" w:hanging="102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B66"/>
    <w:pPr>
      <w:keepNext/>
      <w:keepLines/>
      <w:tabs>
        <w:tab w:val="num" w:pos="2520"/>
      </w:tabs>
      <w:spacing w:before="200" w:after="0"/>
      <w:ind w:left="2232" w:hanging="792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B66"/>
    <w:pPr>
      <w:keepNext/>
      <w:keepLines/>
      <w:tabs>
        <w:tab w:val="num" w:pos="3240"/>
      </w:tabs>
      <w:spacing w:before="200" w:after="0"/>
      <w:ind w:left="2736" w:hanging="936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B66"/>
    <w:pPr>
      <w:keepNext/>
      <w:keepLines/>
      <w:tabs>
        <w:tab w:val="num" w:pos="3600"/>
      </w:tabs>
      <w:spacing w:before="200" w:after="0"/>
      <w:ind w:left="3240" w:hanging="10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B66"/>
    <w:pPr>
      <w:keepNext/>
      <w:keepLines/>
      <w:tabs>
        <w:tab w:val="num" w:pos="4320"/>
      </w:tabs>
      <w:spacing w:before="200" w:after="0"/>
      <w:ind w:left="3744" w:hanging="1224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B66"/>
    <w:pPr>
      <w:keepNext/>
      <w:keepLines/>
      <w:tabs>
        <w:tab w:val="num" w:pos="4680"/>
      </w:tabs>
      <w:spacing w:before="200" w:after="0"/>
      <w:ind w:left="4320" w:hanging="144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B2ABE"/>
    <w:pPr>
      <w:spacing w:after="0" w:line="240" w:lineRule="auto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8B2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aliases w:val="Titel VA HB  AA"/>
    <w:basedOn w:val="Standard"/>
    <w:next w:val="Standard"/>
    <w:link w:val="UntertitelZchn"/>
    <w:uiPriority w:val="11"/>
    <w:rsid w:val="008B2AB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aliases w:val="Titel VA HB  AA Zchn"/>
    <w:basedOn w:val="Absatz-Standardschriftart"/>
    <w:link w:val="Untertitel"/>
    <w:uiPriority w:val="11"/>
    <w:rsid w:val="008B2ABE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styleId="SchwacheHervorhebung">
    <w:name w:val="Subtle Emphasis"/>
    <w:basedOn w:val="Absatz-Standardschriftart"/>
    <w:uiPriority w:val="19"/>
    <w:rsid w:val="008B2AB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rsid w:val="008B2ABE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120" w:after="0"/>
      <w:jc w:val="left"/>
    </w:pPr>
    <w:rPr>
      <w:rFonts w:cstheme="minorHAnsi"/>
      <w:bCs/>
      <w:sz w:val="18"/>
    </w:rPr>
  </w:style>
  <w:style w:type="paragraph" w:styleId="Verzeichnis2">
    <w:name w:val="toc 2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0" w:after="0"/>
      <w:ind w:left="198"/>
      <w:jc w:val="left"/>
    </w:pPr>
    <w:rPr>
      <w:rFonts w:cstheme="minorHAnsi"/>
      <w:iCs/>
      <w:sz w:val="18"/>
    </w:rPr>
  </w:style>
  <w:style w:type="paragraph" w:customStyle="1" w:styleId="TitelVAAAHB">
    <w:name w:val="Titel VA AA HB"/>
    <w:basedOn w:val="Standard"/>
    <w:link w:val="TitelVAAAHBZchn"/>
    <w:uiPriority w:val="4"/>
    <w:qFormat/>
    <w:rsid w:val="00AE3750"/>
    <w:pPr>
      <w:contextualSpacing/>
      <w:jc w:val="center"/>
    </w:pPr>
    <w:rPr>
      <w:rFonts w:eastAsia="Arial" w:cs="Arial"/>
      <w:b/>
      <w:spacing w:val="5"/>
      <w:kern w:val="28"/>
      <w:sz w:val="40"/>
      <w:szCs w:val="52"/>
      <w:lang w:eastAsia="en-US"/>
    </w:rPr>
  </w:style>
  <w:style w:type="character" w:customStyle="1" w:styleId="TitelVAAAHBZchn">
    <w:name w:val="Titel VA AA HB Zchn"/>
    <w:basedOn w:val="Absatz-Standardschriftart"/>
    <w:link w:val="TitelVAAAHB"/>
    <w:uiPriority w:val="4"/>
    <w:rsid w:val="00B80F14"/>
    <w:rPr>
      <w:rFonts w:ascii="Arial" w:eastAsia="Arial" w:hAnsi="Arial" w:cs="Arial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uiPriority w:val="59"/>
    <w:rsid w:val="008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B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B80F14"/>
    <w:rPr>
      <w:rFonts w:ascii="Arial" w:eastAsia="Times New Roman" w:hAnsi="Arial" w:cs="Arial"/>
      <w:b/>
      <w:bC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F14"/>
    <w:rPr>
      <w:rFonts w:ascii="Arial" w:eastAsia="Times New Roman" w:hAnsi="Arial" w:cs="Arial"/>
      <w:b/>
      <w:bCs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80F14"/>
    <w:rPr>
      <w:rFonts w:ascii="Arial" w:eastAsia="Times New Roman" w:hAnsi="Arial" w:cs="Arial"/>
      <w:b/>
      <w:bCs/>
      <w:sz w:val="24"/>
      <w:szCs w:val="26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B80F14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759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403"/>
      <w:jc w:val="left"/>
    </w:pPr>
    <w:rPr>
      <w:rFonts w:cstheme="minorHAnsi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601"/>
      <w:jc w:val="left"/>
    </w:pPr>
    <w:rPr>
      <w:rFonts w:cstheme="minorHAnsi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A325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A325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A325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990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990"/>
    <w:pPr>
      <w:spacing w:before="0" w:after="0"/>
      <w:ind w:left="1600"/>
      <w:jc w:val="left"/>
    </w:pPr>
    <w:rPr>
      <w:rFonts w:asciiTheme="minorHAnsi" w:hAnsiTheme="minorHAnsi" w:cstheme="minorHAnsi"/>
    </w:rPr>
  </w:style>
  <w:style w:type="table" w:customStyle="1" w:styleId="Tabellenraster21">
    <w:name w:val="Tabellenraster21"/>
    <w:basedOn w:val="NormaleTabelle"/>
    <w:next w:val="Tabellenraster"/>
    <w:uiPriority w:val="59"/>
    <w:rsid w:val="0067250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92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B6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B6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HervorhebungFett">
    <w:name w:val="Hervorhebung Fett"/>
    <w:basedOn w:val="Standard"/>
    <w:rsid w:val="00106B66"/>
    <w:pPr>
      <w:spacing w:before="0" w:after="0" w:line="360" w:lineRule="auto"/>
    </w:pPr>
    <w:rPr>
      <w:b/>
      <w:sz w:val="22"/>
      <w:szCs w:val="24"/>
    </w:rPr>
  </w:style>
  <w:style w:type="paragraph" w:styleId="Textkrper3">
    <w:name w:val="Body Text 3"/>
    <w:basedOn w:val="Standard"/>
    <w:link w:val="Textkrper3Zchn"/>
    <w:rsid w:val="00106B66"/>
    <w:pPr>
      <w:spacing w:before="0"/>
      <w:jc w:val="left"/>
    </w:pPr>
    <w:rPr>
      <w:rFonts w:ascii="Univers 55" w:hAnsi="Univers 55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06B66"/>
    <w:rPr>
      <w:rFonts w:ascii="Univers 55" w:eastAsia="Times New Roman" w:hAnsi="Univers 55" w:cs="Times New Roman"/>
      <w:sz w:val="16"/>
      <w:szCs w:val="16"/>
      <w:lang w:eastAsia="de-DE"/>
    </w:rPr>
  </w:style>
  <w:style w:type="paragraph" w:styleId="Aufzhlungszeichen">
    <w:name w:val="List Bullet"/>
    <w:basedOn w:val="Standard"/>
    <w:rsid w:val="00106B66"/>
    <w:pPr>
      <w:tabs>
        <w:tab w:val="num" w:pos="360"/>
      </w:tabs>
      <w:spacing w:before="0" w:after="0"/>
      <w:ind w:left="360" w:hanging="360"/>
      <w:jc w:val="left"/>
    </w:pPr>
    <w:rPr>
      <w:rFonts w:ascii="Univers 55" w:hAnsi="Univers 55"/>
    </w:rPr>
  </w:style>
  <w:style w:type="numbering" w:styleId="ArtikelAbschnitt">
    <w:name w:val="Outline List 3"/>
    <w:basedOn w:val="KeineListe"/>
    <w:rsid w:val="00106B66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D3007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750"/>
    <w:pPr>
      <w:keepNext/>
      <w:numPr>
        <w:numId w:val="1"/>
      </w:numPr>
      <w:spacing w:before="360"/>
      <w:ind w:left="567" w:hanging="567"/>
      <w:jc w:val="left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3750"/>
    <w:pPr>
      <w:keepNext/>
      <w:numPr>
        <w:ilvl w:val="1"/>
        <w:numId w:val="1"/>
      </w:numPr>
      <w:tabs>
        <w:tab w:val="left" w:pos="1021"/>
      </w:tabs>
      <w:spacing w:before="240"/>
      <w:ind w:left="567" w:hanging="567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3750"/>
    <w:pPr>
      <w:keepNext/>
      <w:numPr>
        <w:ilvl w:val="2"/>
        <w:numId w:val="1"/>
      </w:numPr>
      <w:tabs>
        <w:tab w:val="clear" w:pos="851"/>
        <w:tab w:val="num" w:pos="1021"/>
      </w:tabs>
      <w:spacing w:before="240"/>
      <w:outlineLvl w:val="2"/>
    </w:pPr>
    <w:rPr>
      <w:rFonts w:cs="Arial"/>
      <w:b/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3750"/>
    <w:pPr>
      <w:keepNext/>
      <w:numPr>
        <w:ilvl w:val="3"/>
        <w:numId w:val="1"/>
      </w:numPr>
      <w:tabs>
        <w:tab w:val="clear" w:pos="864"/>
        <w:tab w:val="num" w:pos="1021"/>
      </w:tabs>
      <w:spacing w:before="240"/>
      <w:ind w:left="1021" w:hanging="102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B66"/>
    <w:pPr>
      <w:keepNext/>
      <w:keepLines/>
      <w:tabs>
        <w:tab w:val="num" w:pos="2520"/>
      </w:tabs>
      <w:spacing w:before="200" w:after="0"/>
      <w:ind w:left="2232" w:hanging="792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B66"/>
    <w:pPr>
      <w:keepNext/>
      <w:keepLines/>
      <w:tabs>
        <w:tab w:val="num" w:pos="3240"/>
      </w:tabs>
      <w:spacing w:before="200" w:after="0"/>
      <w:ind w:left="2736" w:hanging="936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B66"/>
    <w:pPr>
      <w:keepNext/>
      <w:keepLines/>
      <w:tabs>
        <w:tab w:val="num" w:pos="3600"/>
      </w:tabs>
      <w:spacing w:before="200" w:after="0"/>
      <w:ind w:left="3240" w:hanging="10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B66"/>
    <w:pPr>
      <w:keepNext/>
      <w:keepLines/>
      <w:tabs>
        <w:tab w:val="num" w:pos="4320"/>
      </w:tabs>
      <w:spacing w:before="200" w:after="0"/>
      <w:ind w:left="3744" w:hanging="1224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B66"/>
    <w:pPr>
      <w:keepNext/>
      <w:keepLines/>
      <w:tabs>
        <w:tab w:val="num" w:pos="4680"/>
      </w:tabs>
      <w:spacing w:before="200" w:after="0"/>
      <w:ind w:left="4320" w:hanging="144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B2ABE"/>
    <w:pPr>
      <w:spacing w:after="0" w:line="240" w:lineRule="auto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8B2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aliases w:val="Titel VA HB  AA"/>
    <w:basedOn w:val="Standard"/>
    <w:next w:val="Standard"/>
    <w:link w:val="UntertitelZchn"/>
    <w:uiPriority w:val="11"/>
    <w:rsid w:val="008B2AB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aliases w:val="Titel VA HB  AA Zchn"/>
    <w:basedOn w:val="Absatz-Standardschriftart"/>
    <w:link w:val="Untertitel"/>
    <w:uiPriority w:val="11"/>
    <w:rsid w:val="008B2ABE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styleId="SchwacheHervorhebung">
    <w:name w:val="Subtle Emphasis"/>
    <w:basedOn w:val="Absatz-Standardschriftart"/>
    <w:uiPriority w:val="19"/>
    <w:rsid w:val="008B2AB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rsid w:val="008B2ABE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120" w:after="0"/>
      <w:jc w:val="left"/>
    </w:pPr>
    <w:rPr>
      <w:rFonts w:cstheme="minorHAnsi"/>
      <w:bCs/>
      <w:sz w:val="18"/>
    </w:rPr>
  </w:style>
  <w:style w:type="paragraph" w:styleId="Verzeichnis2">
    <w:name w:val="toc 2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0" w:after="0"/>
      <w:ind w:left="198"/>
      <w:jc w:val="left"/>
    </w:pPr>
    <w:rPr>
      <w:rFonts w:cstheme="minorHAnsi"/>
      <w:iCs/>
      <w:sz w:val="18"/>
    </w:rPr>
  </w:style>
  <w:style w:type="paragraph" w:customStyle="1" w:styleId="TitelVAAAHB">
    <w:name w:val="Titel VA AA HB"/>
    <w:basedOn w:val="Standard"/>
    <w:link w:val="TitelVAAAHBZchn"/>
    <w:uiPriority w:val="4"/>
    <w:qFormat/>
    <w:rsid w:val="00AE3750"/>
    <w:pPr>
      <w:contextualSpacing/>
      <w:jc w:val="center"/>
    </w:pPr>
    <w:rPr>
      <w:rFonts w:eastAsia="Arial" w:cs="Arial"/>
      <w:b/>
      <w:spacing w:val="5"/>
      <w:kern w:val="28"/>
      <w:sz w:val="40"/>
      <w:szCs w:val="52"/>
      <w:lang w:eastAsia="en-US"/>
    </w:rPr>
  </w:style>
  <w:style w:type="character" w:customStyle="1" w:styleId="TitelVAAAHBZchn">
    <w:name w:val="Titel VA AA HB Zchn"/>
    <w:basedOn w:val="Absatz-Standardschriftart"/>
    <w:link w:val="TitelVAAAHB"/>
    <w:uiPriority w:val="4"/>
    <w:rsid w:val="00B80F14"/>
    <w:rPr>
      <w:rFonts w:ascii="Arial" w:eastAsia="Arial" w:hAnsi="Arial" w:cs="Arial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uiPriority w:val="59"/>
    <w:rsid w:val="008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B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B80F14"/>
    <w:rPr>
      <w:rFonts w:ascii="Arial" w:eastAsia="Times New Roman" w:hAnsi="Arial" w:cs="Arial"/>
      <w:b/>
      <w:bC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F14"/>
    <w:rPr>
      <w:rFonts w:ascii="Arial" w:eastAsia="Times New Roman" w:hAnsi="Arial" w:cs="Arial"/>
      <w:b/>
      <w:bCs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80F14"/>
    <w:rPr>
      <w:rFonts w:ascii="Arial" w:eastAsia="Times New Roman" w:hAnsi="Arial" w:cs="Arial"/>
      <w:b/>
      <w:bCs/>
      <w:sz w:val="24"/>
      <w:szCs w:val="26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B80F14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759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403"/>
      <w:jc w:val="left"/>
    </w:pPr>
    <w:rPr>
      <w:rFonts w:cstheme="minorHAnsi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601"/>
      <w:jc w:val="left"/>
    </w:pPr>
    <w:rPr>
      <w:rFonts w:cstheme="minorHAnsi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A325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A325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A325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990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990"/>
    <w:pPr>
      <w:spacing w:before="0" w:after="0"/>
      <w:ind w:left="1600"/>
      <w:jc w:val="left"/>
    </w:pPr>
    <w:rPr>
      <w:rFonts w:asciiTheme="minorHAnsi" w:hAnsiTheme="minorHAnsi" w:cstheme="minorHAnsi"/>
    </w:rPr>
  </w:style>
  <w:style w:type="table" w:customStyle="1" w:styleId="Tabellenraster21">
    <w:name w:val="Tabellenraster21"/>
    <w:basedOn w:val="NormaleTabelle"/>
    <w:next w:val="Tabellenraster"/>
    <w:uiPriority w:val="59"/>
    <w:rsid w:val="0067250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92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B6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B6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HervorhebungFett">
    <w:name w:val="Hervorhebung Fett"/>
    <w:basedOn w:val="Standard"/>
    <w:rsid w:val="00106B66"/>
    <w:pPr>
      <w:spacing w:before="0" w:after="0" w:line="360" w:lineRule="auto"/>
    </w:pPr>
    <w:rPr>
      <w:b/>
      <w:sz w:val="22"/>
      <w:szCs w:val="24"/>
    </w:rPr>
  </w:style>
  <w:style w:type="paragraph" w:styleId="Textkrper3">
    <w:name w:val="Body Text 3"/>
    <w:basedOn w:val="Standard"/>
    <w:link w:val="Textkrper3Zchn"/>
    <w:rsid w:val="00106B66"/>
    <w:pPr>
      <w:spacing w:before="0"/>
      <w:jc w:val="left"/>
    </w:pPr>
    <w:rPr>
      <w:rFonts w:ascii="Univers 55" w:hAnsi="Univers 55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06B66"/>
    <w:rPr>
      <w:rFonts w:ascii="Univers 55" w:eastAsia="Times New Roman" w:hAnsi="Univers 55" w:cs="Times New Roman"/>
      <w:sz w:val="16"/>
      <w:szCs w:val="16"/>
      <w:lang w:eastAsia="de-DE"/>
    </w:rPr>
  </w:style>
  <w:style w:type="paragraph" w:styleId="Aufzhlungszeichen">
    <w:name w:val="List Bullet"/>
    <w:basedOn w:val="Standard"/>
    <w:rsid w:val="00106B66"/>
    <w:pPr>
      <w:tabs>
        <w:tab w:val="num" w:pos="360"/>
      </w:tabs>
      <w:spacing w:before="0" w:after="0"/>
      <w:ind w:left="360" w:hanging="360"/>
      <w:jc w:val="left"/>
    </w:pPr>
    <w:rPr>
      <w:rFonts w:ascii="Univers 55" w:hAnsi="Univers 55"/>
    </w:rPr>
  </w:style>
  <w:style w:type="numbering" w:styleId="ArtikelAbschnitt">
    <w:name w:val="Outline List 3"/>
    <w:basedOn w:val="KeineListe"/>
    <w:rsid w:val="00106B6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ine.sauer@zg-raiffei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EF3B-C6A1-46CA-A7DD-D9866C0A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 Raiffeisen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Maiorano, Francesco -957-</dc:creator>
  <cp:lastModifiedBy>Sauer, Christine -906-</cp:lastModifiedBy>
  <cp:revision>8</cp:revision>
  <dcterms:created xsi:type="dcterms:W3CDTF">2020-11-26T10:51:00Z</dcterms:created>
  <dcterms:modified xsi:type="dcterms:W3CDTF">2020-12-07T14:03:00Z</dcterms:modified>
</cp:coreProperties>
</file>